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DFE03" w14:textId="4C7C4FD3" w:rsidR="00752549" w:rsidRPr="005505BE" w:rsidRDefault="00752549" w:rsidP="00BF57A5">
      <w:pPr>
        <w:pStyle w:val="Default"/>
        <w:jc w:val="center"/>
        <w:rPr>
          <w:rFonts w:ascii="Verdana" w:hAnsi="Verdana" w:cs="Arial"/>
          <w:b/>
          <w:bCs/>
          <w:color w:val="auto"/>
          <w:szCs w:val="22"/>
          <w:u w:val="single"/>
        </w:rPr>
      </w:pPr>
      <w:r w:rsidRPr="005505BE">
        <w:rPr>
          <w:rFonts w:ascii="Verdana" w:hAnsi="Verdana" w:cs="Arial"/>
          <w:b/>
          <w:bCs/>
          <w:color w:val="auto"/>
          <w:szCs w:val="22"/>
          <w:u w:val="single"/>
        </w:rPr>
        <w:t xml:space="preserve">Klauzula informacyjna dla osób korzystających </w:t>
      </w:r>
      <w:r w:rsidRPr="005505BE">
        <w:rPr>
          <w:rFonts w:ascii="Verdana" w:hAnsi="Verdana" w:cs="Arial"/>
          <w:b/>
          <w:bCs/>
          <w:color w:val="auto"/>
          <w:szCs w:val="22"/>
          <w:u w:val="single"/>
        </w:rPr>
        <w:br/>
        <w:t>z Zakładowego Funduszu Świadczeń Socjalnych</w:t>
      </w:r>
    </w:p>
    <w:p w14:paraId="580F232C" w14:textId="77777777" w:rsidR="00BF57A5" w:rsidRPr="00BF57A5" w:rsidRDefault="00BF57A5" w:rsidP="00BF57A5">
      <w:pPr>
        <w:pStyle w:val="Default"/>
        <w:jc w:val="center"/>
        <w:rPr>
          <w:rFonts w:ascii="Verdana" w:hAnsi="Verdana" w:cs="Arial"/>
          <w:b/>
          <w:bCs/>
          <w:color w:val="auto"/>
          <w:sz w:val="22"/>
          <w:szCs w:val="20"/>
        </w:rPr>
      </w:pPr>
    </w:p>
    <w:p w14:paraId="5926A476" w14:textId="77777777" w:rsidR="00CC5C4A" w:rsidRPr="00BF57A5" w:rsidRDefault="00CC5C4A" w:rsidP="00080D99">
      <w:pPr>
        <w:spacing w:after="120" w:line="360" w:lineRule="auto"/>
        <w:ind w:firstLine="567"/>
        <w:jc w:val="both"/>
        <w:rPr>
          <w:rFonts w:ascii="Verdana" w:hAnsi="Verdana" w:cs="Arial"/>
          <w:bCs/>
          <w:iCs/>
          <w:sz w:val="20"/>
          <w:szCs w:val="20"/>
        </w:rPr>
      </w:pPr>
      <w:bookmarkStart w:id="0" w:name="_Hlk531696091"/>
      <w:r w:rsidRPr="00BF57A5">
        <w:rPr>
          <w:rFonts w:ascii="Verdana" w:hAnsi="Verdana" w:cs="Arial"/>
          <w:bCs/>
          <w:iCs/>
          <w:sz w:val="20"/>
          <w:szCs w:val="20"/>
        </w:rPr>
        <w:t xml:space="preserve">Zgodnie z art. 13 ust. 1 i 2 rozporządzenia Parlamentu Europejskiego i Rady (UE) 2016/679 z dnia 27 kwietnia 2016 r. w sprawie ochrony osób fizycznych </w:t>
      </w:r>
      <w:r w:rsidRPr="00BF57A5">
        <w:rPr>
          <w:rFonts w:ascii="Verdana" w:hAnsi="Verdana" w:cs="Arial"/>
          <w:bCs/>
          <w:iCs/>
          <w:sz w:val="20"/>
          <w:szCs w:val="20"/>
        </w:rPr>
        <w:br/>
        <w:t xml:space="preserve">w związku z przetwarzaniem danych osobowych i w sprawie swobodnego przepływu takich danych oraz uchylenia dyrektywy 95/46/WE (ogólne rozporządzenie </w:t>
      </w:r>
      <w:r w:rsidRPr="00BF57A5">
        <w:rPr>
          <w:rFonts w:ascii="Verdana" w:hAnsi="Verdana" w:cs="Arial"/>
          <w:bCs/>
          <w:iCs/>
          <w:sz w:val="20"/>
          <w:szCs w:val="20"/>
        </w:rPr>
        <w:br/>
        <w:t xml:space="preserve">o ochronie danych), dalej „RODO”, informujemy, iż: </w:t>
      </w:r>
    </w:p>
    <w:bookmarkEnd w:id="0"/>
    <w:p w14:paraId="30F8B78A" w14:textId="77777777" w:rsidR="00B2577B" w:rsidRPr="00B2577B" w:rsidRDefault="00B2577B" w:rsidP="00B2577B">
      <w:pPr>
        <w:pStyle w:val="Akapitzlist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2577B">
        <w:rPr>
          <w:rFonts w:ascii="Verdana" w:hAnsi="Verdana" w:cs="Arial"/>
          <w:sz w:val="20"/>
          <w:szCs w:val="20"/>
        </w:rPr>
        <w:t>Administratorem Pana(-ni) danych osobowych jest Powiatowy Inspektorat Weterynarii w Starogardzie Gdańskim, ul. Tczewska 25, 83-200 Starogard Gdański, NIP: 5921874110, REGON: 191686503.</w:t>
      </w:r>
    </w:p>
    <w:p w14:paraId="50A5E3CD" w14:textId="31DFCE6F" w:rsidR="00B2577B" w:rsidRPr="00B2577B" w:rsidRDefault="00B2577B" w:rsidP="00B2577B">
      <w:pPr>
        <w:pStyle w:val="Akapitzlist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2577B">
        <w:rPr>
          <w:rFonts w:ascii="Verdana" w:hAnsi="Verdana" w:cs="Arial"/>
          <w:sz w:val="20"/>
          <w:szCs w:val="20"/>
        </w:rPr>
        <w:t xml:space="preserve">Administrator wyznaczył Inspektora Ochrony Danych, z którym może Pan(-ni) się skontaktować w sprawach ochrony Pana(-ni) danych osobowych i realizacji swoich praw </w:t>
      </w:r>
      <w:bookmarkStart w:id="1" w:name="_Hlk517372783"/>
      <w:r w:rsidRPr="00B2577B">
        <w:rPr>
          <w:rFonts w:ascii="Verdana" w:hAnsi="Verdana" w:cs="Arial"/>
          <w:sz w:val="20"/>
          <w:szCs w:val="20"/>
        </w:rPr>
        <w:t xml:space="preserve">pod następującym adresem poczty elektronicznej: </w:t>
      </w:r>
      <w:bookmarkEnd w:id="1"/>
      <w:r w:rsidRPr="00B2577B">
        <w:rPr>
          <w:rFonts w:ascii="Verdana" w:hAnsi="Verdana" w:cs="Arial"/>
          <w:sz w:val="20"/>
          <w:szCs w:val="20"/>
        </w:rPr>
        <w:t>iodstar@gdansk.wiw.gov.pl lub pisemnie na adres Powiatowy Inspektorat Weterynarii w Starogardzie Gdańskim, ul. Tczewska 25, 83-200 Starogard Gdański.</w:t>
      </w:r>
    </w:p>
    <w:p w14:paraId="7CA359B1" w14:textId="5B06085F" w:rsidR="00752549" w:rsidRPr="00BF57A5" w:rsidRDefault="007635EB" w:rsidP="00080D99">
      <w:pPr>
        <w:pStyle w:val="Akapitzlist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F57A5">
        <w:rPr>
          <w:rFonts w:ascii="Verdana" w:hAnsi="Verdana" w:cs="Arial"/>
          <w:sz w:val="20"/>
          <w:szCs w:val="20"/>
        </w:rPr>
        <w:t>Pana(-ni)</w:t>
      </w:r>
      <w:r w:rsidR="00752549" w:rsidRPr="00BF57A5">
        <w:rPr>
          <w:rFonts w:ascii="Verdana" w:hAnsi="Verdana" w:cs="Arial"/>
          <w:sz w:val="20"/>
          <w:szCs w:val="20"/>
        </w:rPr>
        <w:t xml:space="preserve"> dane osobowe</w:t>
      </w:r>
      <w:r w:rsidRPr="00BF57A5">
        <w:rPr>
          <w:rFonts w:ascii="Verdana" w:hAnsi="Verdana" w:cs="Arial"/>
          <w:sz w:val="20"/>
          <w:szCs w:val="20"/>
        </w:rPr>
        <w:t xml:space="preserve"> oraz dane osobowe członków Pana(-ni) rodziny</w:t>
      </w:r>
      <w:r w:rsidR="00752549" w:rsidRPr="00BF57A5">
        <w:rPr>
          <w:rFonts w:ascii="Verdana" w:hAnsi="Verdana" w:cs="Arial"/>
          <w:sz w:val="20"/>
          <w:szCs w:val="20"/>
        </w:rPr>
        <w:t xml:space="preserve"> są przetwarzane do celów związanych z działalnością Zakładowego Funduszu Świadczeń Socjalnych przy </w:t>
      </w:r>
      <w:r w:rsidR="00C57EDC" w:rsidRPr="00BF57A5">
        <w:rPr>
          <w:rFonts w:ascii="Verdana" w:hAnsi="Verdana" w:cs="Arial"/>
          <w:sz w:val="20"/>
          <w:szCs w:val="20"/>
        </w:rPr>
        <w:t>Powiatowym Inspektoracie Weterynarii w Kartuzach</w:t>
      </w:r>
      <w:r w:rsidR="00752549" w:rsidRPr="00BF57A5">
        <w:rPr>
          <w:rFonts w:ascii="Verdana" w:hAnsi="Verdana" w:cs="Arial"/>
          <w:sz w:val="20"/>
          <w:szCs w:val="20"/>
        </w:rPr>
        <w:t>, w tym w celu re</w:t>
      </w:r>
      <w:r w:rsidRPr="00BF57A5">
        <w:rPr>
          <w:rFonts w:ascii="Verdana" w:hAnsi="Verdana" w:cs="Arial"/>
          <w:sz w:val="20"/>
          <w:szCs w:val="20"/>
        </w:rPr>
        <w:t>alizacji przysługujących Panu(-ni)</w:t>
      </w:r>
      <w:r w:rsidR="00752549" w:rsidRPr="00BF57A5">
        <w:rPr>
          <w:rFonts w:ascii="Verdana" w:hAnsi="Verdana" w:cs="Arial"/>
          <w:sz w:val="20"/>
          <w:szCs w:val="20"/>
        </w:rPr>
        <w:t xml:space="preserve"> świadczeń socjalnych, na podstawie art. 6 ust. 1 lit. c i art. 9 ust. 2 lit. b RODO w związku z obowiązkiem prawnym nałożonym na Administratora ustawą z dnia 4 marca 1994 r. o zakładowym funduszu świadczeń socjalnych. </w:t>
      </w:r>
    </w:p>
    <w:p w14:paraId="21B4E15A" w14:textId="77777777" w:rsidR="00752549" w:rsidRPr="00BF57A5" w:rsidRDefault="00752549" w:rsidP="00080D99">
      <w:pPr>
        <w:pStyle w:val="Akapitzlist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F57A5">
        <w:rPr>
          <w:rFonts w:ascii="Verdana" w:hAnsi="Verdana" w:cs="Arial"/>
          <w:sz w:val="20"/>
          <w:szCs w:val="20"/>
        </w:rPr>
        <w:t xml:space="preserve">Odbiorcami </w:t>
      </w:r>
      <w:r w:rsidR="009A43E6" w:rsidRPr="00BF57A5">
        <w:rPr>
          <w:rFonts w:ascii="Verdana" w:hAnsi="Verdana" w:cs="Arial"/>
          <w:sz w:val="20"/>
          <w:szCs w:val="20"/>
        </w:rPr>
        <w:t xml:space="preserve">Pana(-ni) </w:t>
      </w:r>
      <w:r w:rsidRPr="00BF57A5">
        <w:rPr>
          <w:rFonts w:ascii="Verdana" w:hAnsi="Verdana" w:cs="Arial"/>
          <w:sz w:val="20"/>
          <w:szCs w:val="20"/>
        </w:rPr>
        <w:t xml:space="preserve">danych osobowych </w:t>
      </w:r>
      <w:r w:rsidR="009A43E6" w:rsidRPr="00BF57A5">
        <w:rPr>
          <w:rFonts w:ascii="Verdana" w:hAnsi="Verdana" w:cs="Arial"/>
          <w:sz w:val="20"/>
          <w:szCs w:val="20"/>
        </w:rPr>
        <w:t xml:space="preserve">oraz danych osobowych członków Pana(-ni) rodziny </w:t>
      </w:r>
      <w:r w:rsidRPr="00BF57A5">
        <w:rPr>
          <w:rFonts w:ascii="Verdana" w:hAnsi="Verdana" w:cs="Arial"/>
          <w:sz w:val="20"/>
          <w:szCs w:val="20"/>
        </w:rPr>
        <w:t xml:space="preserve">są upoważnieni pracownicy Administratora, podmioty, którym należy udostępnić dane osobowe na podstawie przepisów prawa, a także te, którym dane zostaną powierzone do zrealizowania celów przetwarzania. </w:t>
      </w:r>
    </w:p>
    <w:p w14:paraId="3335EB86" w14:textId="77777777" w:rsidR="00752549" w:rsidRPr="00BF57A5" w:rsidRDefault="007635EB" w:rsidP="00080D99">
      <w:pPr>
        <w:pStyle w:val="Akapitzlist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F57A5">
        <w:rPr>
          <w:rFonts w:ascii="Verdana" w:hAnsi="Verdana" w:cs="Arial"/>
          <w:sz w:val="20"/>
          <w:szCs w:val="20"/>
        </w:rPr>
        <w:t>Pana(-ni)</w:t>
      </w:r>
      <w:r w:rsidR="00752549" w:rsidRPr="00BF57A5">
        <w:rPr>
          <w:rFonts w:ascii="Verdana" w:hAnsi="Verdana" w:cs="Arial"/>
          <w:sz w:val="20"/>
          <w:szCs w:val="20"/>
        </w:rPr>
        <w:t xml:space="preserve"> dane osobowe </w:t>
      </w:r>
      <w:r w:rsidRPr="00BF57A5">
        <w:rPr>
          <w:rFonts w:ascii="Verdana" w:hAnsi="Verdana" w:cs="Arial"/>
          <w:sz w:val="20"/>
          <w:szCs w:val="20"/>
        </w:rPr>
        <w:t xml:space="preserve">a także dane osobowe członków Pana(-ni) rodziny, </w:t>
      </w:r>
      <w:r w:rsidR="00752549" w:rsidRPr="00BF57A5">
        <w:rPr>
          <w:rFonts w:ascii="Verdana" w:hAnsi="Verdana" w:cs="Arial"/>
          <w:sz w:val="20"/>
          <w:szCs w:val="20"/>
        </w:rPr>
        <w:t xml:space="preserve">będą przechowywane przez okres nie dłuższy niż jest to niezbędne do zrealizowania przysługujących Państwu świadczeń socjalnych z ZFŚS, a także przez okres dochodzenia do nich praw lub roszczeń. Po upływie tego okresu dane osobowe będą przechowywane do celów archiwizacyjnych przez okres określony przepisami prawa w tym zakresie. </w:t>
      </w:r>
    </w:p>
    <w:p w14:paraId="36994581" w14:textId="77777777" w:rsidR="009A43E6" w:rsidRPr="00BF57A5" w:rsidRDefault="009A43E6" w:rsidP="00080D99">
      <w:pPr>
        <w:pStyle w:val="Akapitzlist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F57A5">
        <w:rPr>
          <w:rFonts w:ascii="Verdana" w:hAnsi="Verdana" w:cs="Arial"/>
          <w:sz w:val="20"/>
          <w:szCs w:val="20"/>
        </w:rPr>
        <w:t>Posiada Pan(-ni) prawo do żądania od Administratora:</w:t>
      </w:r>
    </w:p>
    <w:p w14:paraId="310C26D4" w14:textId="77777777" w:rsidR="009A43E6" w:rsidRPr="00BF57A5" w:rsidRDefault="009A43E6" w:rsidP="00080D99">
      <w:pPr>
        <w:pStyle w:val="Akapitzlist"/>
        <w:numPr>
          <w:ilvl w:val="1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F57A5">
        <w:rPr>
          <w:rFonts w:ascii="Verdana" w:hAnsi="Verdana" w:cs="Arial"/>
          <w:sz w:val="20"/>
          <w:szCs w:val="20"/>
        </w:rPr>
        <w:t xml:space="preserve">dostępu do Pana(-ni) danych osobowych oraz danych osobowych członków Pana(-ni) rodziny – w granicach art. 15 RODO, </w:t>
      </w:r>
    </w:p>
    <w:p w14:paraId="3A3A5900" w14:textId="77777777" w:rsidR="009A43E6" w:rsidRPr="00BF57A5" w:rsidRDefault="009A43E6" w:rsidP="00080D99">
      <w:pPr>
        <w:pStyle w:val="Akapitzlist"/>
        <w:numPr>
          <w:ilvl w:val="1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F57A5">
        <w:rPr>
          <w:rFonts w:ascii="Verdana" w:hAnsi="Verdana" w:cs="Arial"/>
          <w:sz w:val="20"/>
          <w:szCs w:val="20"/>
        </w:rPr>
        <w:lastRenderedPageBreak/>
        <w:t xml:space="preserve">sprostowania Pana(-ni) danych osobowych oraz danych osobowych członków Pana(-ni) rodziny – w granicach art. 16 RODO, </w:t>
      </w:r>
    </w:p>
    <w:p w14:paraId="6B752180" w14:textId="77777777" w:rsidR="009A43E6" w:rsidRPr="00BF57A5" w:rsidRDefault="009A43E6" w:rsidP="00080D99">
      <w:pPr>
        <w:pStyle w:val="Akapitzlist"/>
        <w:numPr>
          <w:ilvl w:val="1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F57A5">
        <w:rPr>
          <w:rFonts w:ascii="Verdana" w:hAnsi="Verdana" w:cs="Arial"/>
          <w:sz w:val="20"/>
          <w:szCs w:val="20"/>
        </w:rPr>
        <w:t xml:space="preserve">usunięcia Pana(-ni) danych osobowych oraz danych osobowych członków Pana(-ni) rodziny – w granicach art. 17 RODO, </w:t>
      </w:r>
    </w:p>
    <w:p w14:paraId="079316CD" w14:textId="77777777" w:rsidR="009A43E6" w:rsidRPr="00BF57A5" w:rsidRDefault="009A43E6" w:rsidP="00080D99">
      <w:pPr>
        <w:pStyle w:val="Akapitzlist"/>
        <w:numPr>
          <w:ilvl w:val="1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F57A5">
        <w:rPr>
          <w:rFonts w:ascii="Verdana" w:hAnsi="Verdana" w:cs="Arial"/>
          <w:sz w:val="20"/>
          <w:szCs w:val="20"/>
        </w:rPr>
        <w:t xml:space="preserve">ograniczenia przetwarzania Pana(-ni) danych osobowych oraz danych osobowych członków Pana(-ni) rodziny – w granicach art. 18 RODO, </w:t>
      </w:r>
    </w:p>
    <w:p w14:paraId="30DE6E25" w14:textId="77777777" w:rsidR="009A43E6" w:rsidRPr="00BF57A5" w:rsidRDefault="009A43E6" w:rsidP="00080D99">
      <w:pPr>
        <w:pStyle w:val="Akapitzlist"/>
        <w:numPr>
          <w:ilvl w:val="1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F57A5">
        <w:rPr>
          <w:rFonts w:ascii="Verdana" w:hAnsi="Verdana" w:cs="Arial"/>
          <w:sz w:val="20"/>
          <w:szCs w:val="20"/>
        </w:rPr>
        <w:t xml:space="preserve">cofnięcia zgody w dowolnym momencie bez wpływu na zgodność z prawem przetwarzania, które zostało wykonane na podstawie zgody, przed jej cofnięciem, jeżeli Administrator na tej właśnie podstawie przetwarzał Pana(-ni) dane osobowe lub dane osobowe członków Pana(-ni) rodziny, przy czym brak zgody lub jej cofnięcie nie może powodować wobec Pana(-ni) jakichkolwiek negatywnych konsekwencji, w tym wypowiedzenia Panu(-ni) stosunku pracy, umowy zlecenie lub jego / jej rozwiązania bez wypowiedzenia przez Administratora, </w:t>
      </w:r>
    </w:p>
    <w:p w14:paraId="603459B5" w14:textId="77777777" w:rsidR="009A43E6" w:rsidRPr="00BF57A5" w:rsidRDefault="009A43E6" w:rsidP="00080D99">
      <w:pPr>
        <w:pStyle w:val="Akapitzlist"/>
        <w:numPr>
          <w:ilvl w:val="1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F57A5">
        <w:rPr>
          <w:rFonts w:ascii="Verdana" w:hAnsi="Verdana" w:cs="Arial"/>
          <w:sz w:val="20"/>
          <w:szCs w:val="20"/>
        </w:rPr>
        <w:t xml:space="preserve">prawo do przenoszenia danych – w granicach art. 20 RODO.  </w:t>
      </w:r>
    </w:p>
    <w:p w14:paraId="53624D8B" w14:textId="77777777" w:rsidR="009A43E6" w:rsidRPr="00BF57A5" w:rsidRDefault="009A43E6" w:rsidP="00080D99">
      <w:pPr>
        <w:pStyle w:val="Akapitzlist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F57A5">
        <w:rPr>
          <w:rFonts w:ascii="Verdana" w:hAnsi="Verdana" w:cs="Arial"/>
          <w:sz w:val="20"/>
          <w:szCs w:val="20"/>
        </w:rPr>
        <w:t xml:space="preserve">Przysługuje Panu(-ni) prawo wniesienia skargi do organu nadzorczego – Prezesa Urzędu Ochrony Danych Osobowych, w przypadku stwierdzenia naruszenia przetwarzania Pana(-ni) danych osobowych lub danych osobowych członków Pana(-ni) rodziny. </w:t>
      </w:r>
    </w:p>
    <w:p w14:paraId="7D45B0B3" w14:textId="77777777" w:rsidR="00DA795D" w:rsidRPr="00BF57A5" w:rsidRDefault="00752549" w:rsidP="00080D99">
      <w:pPr>
        <w:pStyle w:val="Akapitzlist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F57A5">
        <w:rPr>
          <w:rFonts w:ascii="Verdana" w:hAnsi="Verdana" w:cs="Arial"/>
          <w:sz w:val="20"/>
          <w:szCs w:val="20"/>
        </w:rPr>
        <w:t>Podanie danych osobowych jest dobrowolne, lecz konieczne do skorzystania ze świadczeń socjalnych finansowanych z ZFŚS. Odmowa podania danych spowoduje niemożność przyznania świadczenia z ZFŚS.</w:t>
      </w:r>
    </w:p>
    <w:p w14:paraId="7598AFBF" w14:textId="4D2F9709" w:rsidR="00FD4107" w:rsidRPr="00BF57A5" w:rsidRDefault="00FD4107" w:rsidP="00080D99">
      <w:pPr>
        <w:pStyle w:val="Akapitzlist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2" w:name="_Hlk531858517"/>
      <w:r w:rsidRPr="00BF57A5">
        <w:rPr>
          <w:rFonts w:ascii="Verdana" w:hAnsi="Verdana" w:cs="Arial"/>
          <w:sz w:val="20"/>
          <w:szCs w:val="20"/>
        </w:rPr>
        <w:t xml:space="preserve">Administrator nie przewiduje przekazywania Pana(-ni) danych ani danych osobowych członków Pana(-ni) rodziny do państwa trzeciego, ani organizacji międzynarodowej </w:t>
      </w:r>
      <w:r w:rsidR="00080D99">
        <w:rPr>
          <w:rFonts w:ascii="Verdana" w:hAnsi="Verdana" w:cs="Arial"/>
          <w:sz w:val="20"/>
          <w:szCs w:val="20"/>
        </w:rPr>
        <w:br/>
      </w:r>
      <w:r w:rsidRPr="00BF57A5">
        <w:rPr>
          <w:rFonts w:ascii="Verdana" w:hAnsi="Verdana" w:cs="Arial"/>
          <w:sz w:val="20"/>
          <w:szCs w:val="20"/>
        </w:rPr>
        <w:t>w rozumieniu RODO</w:t>
      </w:r>
      <w:bookmarkEnd w:id="2"/>
      <w:r w:rsidRPr="00BF57A5">
        <w:rPr>
          <w:rFonts w:ascii="Verdana" w:hAnsi="Verdana" w:cs="Arial"/>
          <w:sz w:val="20"/>
          <w:szCs w:val="20"/>
        </w:rPr>
        <w:t>.</w:t>
      </w:r>
    </w:p>
    <w:p w14:paraId="16581BCF" w14:textId="77777777" w:rsidR="00080D99" w:rsidRDefault="00FD4107" w:rsidP="00080D99">
      <w:pPr>
        <w:pStyle w:val="Akapitzlist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F57A5">
        <w:rPr>
          <w:rFonts w:ascii="Verdana" w:hAnsi="Verdana" w:cs="Arial"/>
          <w:sz w:val="20"/>
          <w:szCs w:val="20"/>
        </w:rPr>
        <w:t xml:space="preserve">Pana(-ni) dane nie będą podlegały profilowaniu. </w:t>
      </w:r>
    </w:p>
    <w:p w14:paraId="47431FE3" w14:textId="1480E9CD" w:rsidR="004C6417" w:rsidRPr="004C6417" w:rsidRDefault="004C6417" w:rsidP="004C6417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4C6417">
        <w:rPr>
          <w:rFonts w:ascii="Verdana" w:hAnsi="Verdana" w:cs="Arial"/>
          <w:sz w:val="20"/>
          <w:szCs w:val="20"/>
        </w:rPr>
        <w:t xml:space="preserve">Szczegółowe informacje na temat Ochrony Danych zamieszczamy w „Polityce prywatności” dostępnej w naszym Inspektoracie oraz na biuletynie informacji publicznej pod linkiem: </w:t>
      </w:r>
    </w:p>
    <w:p w14:paraId="752B2D97" w14:textId="77777777" w:rsidR="004C6417" w:rsidRPr="004C6417" w:rsidRDefault="004C6417" w:rsidP="004C6417">
      <w:pPr>
        <w:pStyle w:val="Akapitzlist"/>
        <w:spacing w:after="120" w:line="360" w:lineRule="auto"/>
        <w:ind w:left="357"/>
        <w:contextualSpacing w:val="0"/>
        <w:jc w:val="right"/>
        <w:rPr>
          <w:rFonts w:ascii="Verdana" w:hAnsi="Verdana" w:cs="Arial"/>
          <w:sz w:val="20"/>
          <w:szCs w:val="20"/>
        </w:rPr>
      </w:pPr>
      <w:r w:rsidRPr="004C6417">
        <w:rPr>
          <w:rFonts w:ascii="Verdana" w:hAnsi="Verdana" w:cs="Arial"/>
          <w:sz w:val="20"/>
          <w:szCs w:val="20"/>
        </w:rPr>
        <w:t>https://piwstar.bip.gov.pl/polityka-prywatnosci/polityka-prywatnosci.html</w:t>
      </w:r>
    </w:p>
    <w:p w14:paraId="436CB992" w14:textId="1BCE5ABC" w:rsidR="00FD4107" w:rsidRPr="00BF57A5" w:rsidRDefault="00FD4107" w:rsidP="00BD2C55">
      <w:pPr>
        <w:pStyle w:val="Akapitzlist"/>
        <w:spacing w:after="120" w:line="276" w:lineRule="auto"/>
        <w:ind w:left="357"/>
        <w:contextualSpacing w:val="0"/>
        <w:jc w:val="both"/>
        <w:rPr>
          <w:rFonts w:ascii="Verdana" w:hAnsi="Verdana" w:cs="Arial"/>
          <w:sz w:val="24"/>
          <w:szCs w:val="24"/>
        </w:rPr>
      </w:pPr>
    </w:p>
    <w:sectPr w:rsidR="00FD4107" w:rsidRPr="00BF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17FE"/>
    <w:multiLevelType w:val="hybridMultilevel"/>
    <w:tmpl w:val="36D8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AC06C6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E51F1"/>
    <w:multiLevelType w:val="hybridMultilevel"/>
    <w:tmpl w:val="80C8DCEE"/>
    <w:lvl w:ilvl="0" w:tplc="10AC06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B4C1DF6"/>
    <w:multiLevelType w:val="hybridMultilevel"/>
    <w:tmpl w:val="AEEC3BC2"/>
    <w:lvl w:ilvl="0" w:tplc="FCA266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1E1B"/>
    <w:multiLevelType w:val="hybridMultilevel"/>
    <w:tmpl w:val="A8C88350"/>
    <w:lvl w:ilvl="0" w:tplc="92486DB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5014E"/>
    <w:multiLevelType w:val="hybridMultilevel"/>
    <w:tmpl w:val="9B106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27F"/>
    <w:rsid w:val="00024C56"/>
    <w:rsid w:val="00080D99"/>
    <w:rsid w:val="000A6455"/>
    <w:rsid w:val="000F55BB"/>
    <w:rsid w:val="0014627F"/>
    <w:rsid w:val="00330DCE"/>
    <w:rsid w:val="0037242E"/>
    <w:rsid w:val="004C6417"/>
    <w:rsid w:val="005505BE"/>
    <w:rsid w:val="006E2270"/>
    <w:rsid w:val="00752549"/>
    <w:rsid w:val="007635EB"/>
    <w:rsid w:val="009415DF"/>
    <w:rsid w:val="009A43E6"/>
    <w:rsid w:val="00A15B19"/>
    <w:rsid w:val="00B2577B"/>
    <w:rsid w:val="00BA4EA0"/>
    <w:rsid w:val="00BB7665"/>
    <w:rsid w:val="00BD2C55"/>
    <w:rsid w:val="00BF57A5"/>
    <w:rsid w:val="00C57EDC"/>
    <w:rsid w:val="00C93F6E"/>
    <w:rsid w:val="00CC5C4A"/>
    <w:rsid w:val="00DA795D"/>
    <w:rsid w:val="00EE6E04"/>
    <w:rsid w:val="00F53150"/>
    <w:rsid w:val="00FD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4CE4"/>
  <w15:docId w15:val="{702FAB42-4A72-45E7-9DDA-BE6DD114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C4A"/>
    <w:pPr>
      <w:spacing w:after="160" w:line="259" w:lineRule="auto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30DC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24C56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598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</dc:creator>
  <cp:keywords/>
  <dc:description/>
  <cp:lastModifiedBy>Edward</cp:lastModifiedBy>
  <cp:revision>40</cp:revision>
  <dcterms:created xsi:type="dcterms:W3CDTF">2019-11-24T16:56:00Z</dcterms:created>
  <dcterms:modified xsi:type="dcterms:W3CDTF">2020-06-09T08:17:00Z</dcterms:modified>
</cp:coreProperties>
</file>